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rPr>
          <w:rFonts w:hint="default" w:ascii="黑体" w:hAnsi="黑体" w:eastAsia="黑体" w:cs="黑体"/>
          <w:b w:val="0"/>
          <w:bCs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lang w:val="en-US" w:eastAsia="zh-CN"/>
        </w:rPr>
        <w:t>附件3</w:t>
      </w:r>
    </w:p>
    <w:p>
      <w:pPr>
        <w:pStyle w:val="2"/>
        <w:widowControl/>
        <w:spacing w:beforeAutospacing="0" w:afterAutospacing="0"/>
        <w:jc w:val="center"/>
        <w:rPr>
          <w:rFonts w:hint="eastAsia" w:ascii="华文宋体" w:hAnsi="华文宋体" w:eastAsia="华文宋体" w:cs="华文宋体"/>
          <w:b/>
          <w:bCs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华文宋体" w:hAnsi="华文宋体" w:eastAsia="华文宋体" w:cs="华文宋体"/>
          <w:b/>
          <w:bCs/>
          <w:kern w:val="2"/>
          <w:sz w:val="44"/>
          <w:szCs w:val="44"/>
          <w:lang w:val="en-US" w:eastAsia="zh-CN" w:bidi="ar-SA"/>
        </w:rPr>
        <w:t>个人信息汇总表</w:t>
      </w:r>
    </w:p>
    <w:bookmarkEnd w:id="0"/>
    <w:tbl>
      <w:tblPr>
        <w:tblStyle w:val="3"/>
        <w:tblpPr w:leftFromText="180" w:rightFromText="180" w:vertAnchor="page" w:horzAnchor="page" w:tblpX="693" w:tblpY="3813"/>
        <w:tblOverlap w:val="never"/>
        <w:tblW w:w="15873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831"/>
        <w:gridCol w:w="1102"/>
        <w:gridCol w:w="1102"/>
        <w:gridCol w:w="2812"/>
        <w:gridCol w:w="921"/>
        <w:gridCol w:w="3112"/>
        <w:gridCol w:w="1389"/>
        <w:gridCol w:w="1298"/>
        <w:gridCol w:w="1102"/>
        <w:gridCol w:w="110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毕业院校、专业及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职称及资格证书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求职状态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8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179A1"/>
    <w:rsid w:val="76D1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2021-02-09T02:46:00Z</dcterms:created>
  <dc:creator>Administrator</dc:creator>
  <cp:lastModifiedBy>Administrator</cp:lastModifiedBy>
  <dcterms:modified xsi:type="dcterms:W3CDTF">2021-02-09T02:47:12Z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